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58E5" w14:textId="77777777" w:rsidR="00AD73F3" w:rsidRPr="00CA6610" w:rsidRDefault="00AD73F3" w:rsidP="00AD73F3">
      <w:pPr>
        <w:jc w:val="center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t>СИЛЛАБУС</w:t>
      </w:r>
    </w:p>
    <w:p w14:paraId="20093205" w14:textId="77777777" w:rsidR="00AD73F3" w:rsidRPr="00CA6610" w:rsidRDefault="00AD73F3" w:rsidP="00AD73F3">
      <w:pPr>
        <w:jc w:val="center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t xml:space="preserve">2022-2023 </w:t>
      </w:r>
      <w:proofErr w:type="spellStart"/>
      <w:r w:rsidRPr="00CA6610">
        <w:rPr>
          <w:b/>
          <w:sz w:val="20"/>
          <w:szCs w:val="20"/>
        </w:rPr>
        <w:t>оқу</w:t>
      </w:r>
      <w:proofErr w:type="spellEnd"/>
      <w:r w:rsidRPr="00CA6610">
        <w:rPr>
          <w:b/>
          <w:sz w:val="20"/>
          <w:szCs w:val="20"/>
        </w:rPr>
        <w:t xml:space="preserve"> </w:t>
      </w:r>
      <w:proofErr w:type="spellStart"/>
      <w:r w:rsidRPr="00CA6610">
        <w:rPr>
          <w:b/>
          <w:sz w:val="20"/>
          <w:szCs w:val="20"/>
        </w:rPr>
        <w:t>жылының</w:t>
      </w:r>
      <w:proofErr w:type="spellEnd"/>
      <w:r w:rsidRPr="00CA6610">
        <w:rPr>
          <w:b/>
          <w:sz w:val="20"/>
          <w:szCs w:val="20"/>
        </w:rPr>
        <w:t xml:space="preserve"> ___</w:t>
      </w:r>
      <w:r w:rsidRPr="00CA6610">
        <w:rPr>
          <w:b/>
          <w:sz w:val="20"/>
          <w:szCs w:val="20"/>
          <w:lang w:val="kk-KZ"/>
        </w:rPr>
        <w:t>күзгі</w:t>
      </w:r>
      <w:r w:rsidRPr="00CA6610">
        <w:rPr>
          <w:b/>
          <w:sz w:val="20"/>
          <w:szCs w:val="20"/>
        </w:rPr>
        <w:t>__</w:t>
      </w:r>
      <w:proofErr w:type="spellStart"/>
      <w:r w:rsidRPr="00CA6610">
        <w:rPr>
          <w:b/>
          <w:sz w:val="20"/>
          <w:szCs w:val="20"/>
        </w:rPr>
        <w:t>семестрі</w:t>
      </w:r>
      <w:proofErr w:type="spellEnd"/>
    </w:p>
    <w:p w14:paraId="1BD0A1B7" w14:textId="5F58CD64" w:rsidR="00AD73F3" w:rsidRDefault="00AD73F3" w:rsidP="00AD73F3">
      <w:pPr>
        <w:jc w:val="center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t>«</w:t>
      </w:r>
      <w:r w:rsidR="00780F4F" w:rsidRPr="00724F4A">
        <w:rPr>
          <w:b/>
          <w:bCs/>
          <w:lang w:val="kk-KZ"/>
        </w:rPr>
        <w:t>Мамандықтар бойынша</w:t>
      </w:r>
      <w:bookmarkStart w:id="0" w:name="_GoBack"/>
      <w:bookmarkEnd w:id="0"/>
      <w:r w:rsidRPr="00CA6610">
        <w:rPr>
          <w:b/>
          <w:sz w:val="20"/>
          <w:szCs w:val="20"/>
        </w:rPr>
        <w:t xml:space="preserve">» </w:t>
      </w:r>
      <w:proofErr w:type="spellStart"/>
      <w:r w:rsidRPr="00CA6610">
        <w:rPr>
          <w:b/>
          <w:sz w:val="20"/>
          <w:szCs w:val="20"/>
        </w:rPr>
        <w:t>білім</w:t>
      </w:r>
      <w:proofErr w:type="spellEnd"/>
      <w:r w:rsidRPr="00CA6610">
        <w:rPr>
          <w:b/>
          <w:sz w:val="20"/>
          <w:szCs w:val="20"/>
        </w:rPr>
        <w:t xml:space="preserve"> беру </w:t>
      </w:r>
      <w:proofErr w:type="spellStart"/>
      <w:r w:rsidRPr="00CA6610">
        <w:rPr>
          <w:b/>
          <w:sz w:val="20"/>
          <w:szCs w:val="20"/>
        </w:rPr>
        <w:t>бағдарламасы</w:t>
      </w:r>
      <w:proofErr w:type="spellEnd"/>
      <w:r w:rsidRPr="00CA6610">
        <w:rPr>
          <w:b/>
          <w:sz w:val="20"/>
          <w:szCs w:val="20"/>
        </w:rPr>
        <w:t xml:space="preserve">  </w:t>
      </w:r>
    </w:p>
    <w:p w14:paraId="2DD8B04A" w14:textId="77777777" w:rsidR="00AD73F3" w:rsidRDefault="00AD73F3" w:rsidP="00AD73F3">
      <w:pPr>
        <w:jc w:val="center"/>
        <w:rPr>
          <w:b/>
          <w:sz w:val="20"/>
          <w:szCs w:val="20"/>
        </w:rPr>
      </w:pPr>
    </w:p>
    <w:p w14:paraId="6CEFD34F" w14:textId="77777777" w:rsidR="00AD73F3" w:rsidRPr="00CA6610" w:rsidRDefault="00AD73F3" w:rsidP="00AD73F3">
      <w:pPr>
        <w:jc w:val="center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D73F3" w:rsidRPr="00CA6610" w14:paraId="082D7726" w14:textId="77777777" w:rsidTr="00F841DC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620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Пәннің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88C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Пәннің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F2C9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Студент-</w:t>
            </w:r>
            <w:proofErr w:type="spellStart"/>
            <w:r w:rsidRPr="00CA6610">
              <w:rPr>
                <w:b/>
                <w:sz w:val="20"/>
                <w:szCs w:val="20"/>
              </w:rPr>
              <w:t>тің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өзіндік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жұмысы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0793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644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A5E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оқытушы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өзіндік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жұмысы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AD73F3" w:rsidRPr="00CA6610" w14:paraId="4B2D06AE" w14:textId="77777777" w:rsidTr="00F841DC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9351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7233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FE52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69EE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Дәрістер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96A5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Практ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A6610">
              <w:rPr>
                <w:b/>
                <w:sz w:val="20"/>
                <w:szCs w:val="20"/>
              </w:rPr>
              <w:t>сабақтар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00D9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Зерт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A6610">
              <w:rPr>
                <w:b/>
                <w:sz w:val="20"/>
                <w:szCs w:val="20"/>
              </w:rPr>
              <w:t>сабақ</w:t>
            </w:r>
            <w:proofErr w:type="spellEnd"/>
            <w:r w:rsidRPr="00CA6610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548E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AF9E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05D723B9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99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О</w:t>
            </w:r>
            <w:r w:rsidRPr="00CA6610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3A4D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Онтология және гнеосеология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A1DF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B245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B4C5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9C8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41AF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C338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en-US"/>
              </w:rPr>
            </w:pPr>
            <w:r w:rsidRPr="00CA6610">
              <w:rPr>
                <w:sz w:val="20"/>
                <w:szCs w:val="20"/>
                <w:lang w:val="en-US"/>
              </w:rPr>
              <w:t>6-7</w:t>
            </w:r>
          </w:p>
        </w:tc>
      </w:tr>
      <w:tr w:rsidR="00AD73F3" w:rsidRPr="00CA6610" w14:paraId="00C80071" w14:textId="77777777" w:rsidTr="00F841D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24B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A6610">
              <w:rPr>
                <w:b/>
                <w:sz w:val="20"/>
                <w:szCs w:val="20"/>
              </w:rPr>
              <w:t>туралы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D73F3" w:rsidRPr="00CA6610" w14:paraId="1E3F17BF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8EC0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Оқытудың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08D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Курстың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типі</w:t>
            </w:r>
            <w:proofErr w:type="spellEnd"/>
            <w:r w:rsidRPr="00CA6610">
              <w:rPr>
                <w:b/>
                <w:sz w:val="20"/>
                <w:szCs w:val="20"/>
              </w:rPr>
              <w:t>/</w:t>
            </w:r>
            <w:proofErr w:type="spellStart"/>
            <w:r w:rsidRPr="00CA661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AC3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Дәріс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66D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B4C0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бақылау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D73F3" w:rsidRPr="00CA6610" w14:paraId="5FBE9BF2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C6BC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E06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8C3F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BFB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4D69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6E9FF944" w14:textId="77777777" w:rsidTr="00F841DC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74D9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Дәріскер</w:t>
            </w:r>
            <w:proofErr w:type="spellEnd"/>
            <w:r w:rsidRPr="00CA6610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CA6610">
              <w:rPr>
                <w:b/>
                <w:sz w:val="20"/>
                <w:szCs w:val="20"/>
                <w:lang w:val="kk-KZ"/>
              </w:rPr>
              <w:t>лер</w:t>
            </w:r>
            <w:r w:rsidRPr="00CA661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BD1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1999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AD73F3" w:rsidRPr="00CA6610" w14:paraId="0C3105D4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9B1F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e-</w:t>
            </w:r>
            <w:proofErr w:type="spellStart"/>
            <w:r w:rsidRPr="00CA6610">
              <w:rPr>
                <w:b/>
                <w:sz w:val="20"/>
                <w:szCs w:val="20"/>
              </w:rPr>
              <w:t>mail</w:t>
            </w:r>
            <w:proofErr w:type="spellEnd"/>
            <w:r w:rsidRPr="00CA66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9A7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en-US"/>
              </w:rPr>
            </w:pPr>
            <w:r w:rsidRPr="00CA6610">
              <w:rPr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67A6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36E5DCAA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442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Телефон (дары)</w:t>
            </w:r>
            <w:r w:rsidRPr="00CA66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21A1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en-US"/>
              </w:rPr>
            </w:pPr>
            <w:r w:rsidRPr="00CA6610">
              <w:rPr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E890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30C47168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F4571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Ассистент</w:t>
            </w:r>
            <w:r w:rsidRPr="00CA6610">
              <w:rPr>
                <w:b/>
                <w:sz w:val="20"/>
                <w:szCs w:val="20"/>
              </w:rPr>
              <w:t>(</w:t>
            </w:r>
            <w:r w:rsidRPr="00CA6610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D82B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B479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08574BF6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6863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e-</w:t>
            </w:r>
            <w:proofErr w:type="spellStart"/>
            <w:r w:rsidRPr="00CA6610">
              <w:rPr>
                <w:b/>
                <w:sz w:val="20"/>
                <w:szCs w:val="20"/>
              </w:rPr>
              <w:t>mail</w:t>
            </w:r>
            <w:proofErr w:type="spellEnd"/>
            <w:r w:rsidRPr="00CA66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945A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1A3C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29921636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DFE1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Телефон (дары)</w:t>
            </w:r>
            <w:r w:rsidRPr="00CA661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777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FBA11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</w:tbl>
    <w:p w14:paraId="646AEF28" w14:textId="77777777" w:rsidR="00AD73F3" w:rsidRPr="00CA6610" w:rsidRDefault="00AD73F3" w:rsidP="00AD73F3">
      <w:pPr>
        <w:widowControl w:val="0"/>
        <w:jc w:val="both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AD73F3" w:rsidRPr="00CA6610" w14:paraId="58C5492C" w14:textId="77777777" w:rsidTr="00F841D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5ADB1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Курстың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3951027" w14:textId="77777777" w:rsidR="00AD73F3" w:rsidRPr="00CA6610" w:rsidRDefault="00AD73F3" w:rsidP="00AD73F3">
      <w:pPr>
        <w:widowControl w:val="0"/>
        <w:jc w:val="both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AD73F3" w:rsidRPr="00CA6610" w14:paraId="0EEF4710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629D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Пәннің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EE9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*</w:t>
            </w:r>
            <w:proofErr w:type="spellStart"/>
            <w:r w:rsidRPr="00CA6610">
              <w:rPr>
                <w:b/>
                <w:sz w:val="20"/>
                <w:szCs w:val="20"/>
              </w:rPr>
              <w:t>Оқытудың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6610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CA6610">
              <w:rPr>
                <w:b/>
                <w:sz w:val="20"/>
                <w:szCs w:val="20"/>
              </w:rPr>
              <w:t>ОН)</w:t>
            </w:r>
          </w:p>
          <w:p w14:paraId="1795CA42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sz w:val="20"/>
                <w:szCs w:val="20"/>
              </w:rPr>
              <w:t>Пәнді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оқыту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нәтижесінде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білім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алушы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қабілетті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болады</w:t>
            </w:r>
            <w:proofErr w:type="spellEnd"/>
            <w:r w:rsidRPr="00CA6610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10AE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CA6610">
              <w:rPr>
                <w:b/>
                <w:sz w:val="20"/>
                <w:szCs w:val="20"/>
              </w:rPr>
              <w:t>қол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жеткізу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(ЖИ) </w:t>
            </w:r>
          </w:p>
          <w:p w14:paraId="20F5C0B9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(</w:t>
            </w:r>
            <w:proofErr w:type="spellStart"/>
            <w:r w:rsidRPr="00CA6610">
              <w:rPr>
                <w:sz w:val="20"/>
                <w:szCs w:val="20"/>
              </w:rPr>
              <w:t>әрбір</w:t>
            </w:r>
            <w:proofErr w:type="spellEnd"/>
            <w:r w:rsidRPr="00CA6610">
              <w:rPr>
                <w:sz w:val="20"/>
                <w:szCs w:val="20"/>
              </w:rPr>
              <w:t xml:space="preserve"> ОН-</w:t>
            </w:r>
            <w:proofErr w:type="spellStart"/>
            <w:r w:rsidRPr="00CA6610">
              <w:rPr>
                <w:sz w:val="20"/>
                <w:szCs w:val="20"/>
              </w:rPr>
              <w:t>ге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кемінде</w:t>
            </w:r>
            <w:proofErr w:type="spellEnd"/>
            <w:r w:rsidRPr="00CA6610">
              <w:rPr>
                <w:sz w:val="20"/>
                <w:szCs w:val="20"/>
              </w:rPr>
              <w:t xml:space="preserve"> 2 индикатор)</w:t>
            </w:r>
          </w:p>
        </w:tc>
      </w:tr>
      <w:tr w:rsidR="00AD73F3" w:rsidRPr="00CA6610" w14:paraId="766C5D6F" w14:textId="77777777" w:rsidTr="00F841DC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D9BA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6ECB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</w:rPr>
              <w:t>1.</w:t>
            </w:r>
            <w:r w:rsidRPr="00CA6610">
              <w:rPr>
                <w:sz w:val="20"/>
                <w:szCs w:val="20"/>
                <w:lang w:val="kk-KZ"/>
              </w:rPr>
              <w:t>Онтология мен таным теориясы туралы бастапқы мағлұматтарды жетік біле алады және өзіндік ой пайымдауларын ұсына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1A65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1.1 Онтологиялық мәселелерді толғайтын еңбектер бойынша рефераттау және академиялық реферат жасау дағдыларын меңгерген;</w:t>
            </w:r>
          </w:p>
          <w:p w14:paraId="7F1A5474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1.2</w:t>
            </w:r>
            <w:r w:rsidRPr="00CA6610">
              <w:rPr>
                <w:sz w:val="20"/>
                <w:szCs w:val="20"/>
                <w:shd w:val="clear" w:color="auto" w:fill="FFFFFF"/>
                <w:lang w:val="kk-KZ"/>
              </w:rPr>
              <w:t xml:space="preserve"> Гносеологиялық мәтінді рефераттау, тезистерді құрастыру және презентацияны дайындау дағдыларын меңгерген, баяндаманы ауызша түрде ұсына алады және басқа адамдардың баяндамаларын талқылауға қатыса алады</w:t>
            </w:r>
          </w:p>
          <w:p w14:paraId="3026D616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1.3   Болмыс туралы меңгеріп, библиографиялық жазбаны құрастыра алады </w:t>
            </w:r>
          </w:p>
          <w:p w14:paraId="5CEFCBDA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73F3" w:rsidRPr="00CA6610" w14:paraId="3B754901" w14:textId="77777777" w:rsidTr="00F841DC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531A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D5F3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780F4F">
              <w:rPr>
                <w:sz w:val="20"/>
                <w:szCs w:val="20"/>
                <w:lang w:val="kk-KZ"/>
              </w:rPr>
              <w:t>2.</w:t>
            </w:r>
            <w:r w:rsidRPr="00CA6610">
              <w:rPr>
                <w:sz w:val="20"/>
                <w:szCs w:val="20"/>
                <w:lang w:val="kk-KZ"/>
              </w:rPr>
              <w:t xml:space="preserve"> Қазіргі қоғамдағы өзекті мәселелер туралы өзіндік ойларын толыққанды түрде, философиялық деңгейде саралай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AC63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2.1 Болмыс деген не екендігі туралы жалпы түсінікке ие, ғылыми стильдің басқа сөйлеу стильдерінен қалай ерекшеленетінін түсінеді; </w:t>
            </w:r>
          </w:p>
          <w:p w14:paraId="70FB1506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2.2 Әлем мен адам туралы толғаған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дәлелдеу;</w:t>
            </w:r>
          </w:p>
          <w:p w14:paraId="6B6276D2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2.3 Онтолгиялық және гносеологиялық зерттеу нәтижелерін ұсыну және талқылау үшін кәсіби саладағы мәселелердің  аксиологиялық мазмұнын өз бетінше талдау.</w:t>
            </w:r>
          </w:p>
        </w:tc>
      </w:tr>
      <w:tr w:rsidR="00AD73F3" w:rsidRPr="00CA6610" w14:paraId="65D401A7" w14:textId="77777777" w:rsidTr="00F841DC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88CD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E75C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780F4F">
              <w:rPr>
                <w:sz w:val="20"/>
                <w:szCs w:val="20"/>
                <w:lang w:val="kk-KZ"/>
              </w:rPr>
              <w:t>3.</w:t>
            </w:r>
            <w:r w:rsidRPr="00CA6610">
              <w:rPr>
                <w:sz w:val="20"/>
                <w:szCs w:val="20"/>
                <w:lang w:val="kk-KZ"/>
              </w:rPr>
              <w:t>Әлем мен қоғам туралы интегративті білім алуға мүмкіндік алғандықтан, мәселені де пәнаралық деңгейде саралауға бағдарланады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6173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3.1 Жалпы онтологишя мен гнесеология туралы жазылған тақырыптық проблемаларды оңай түйсініп, оны талқылауға қабілеттілігі ашылады</w:t>
            </w:r>
          </w:p>
          <w:p w14:paraId="19E17F5A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3.2 Әлемдік таным аясындағы мәселелерді өз бетінше жинақтап, оған  талқылаулар жүргізе алады</w:t>
            </w:r>
          </w:p>
          <w:p w14:paraId="7ADF5BDC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3.3 Ғылыми таным мен діни танымның айырмашылығын анықтап, өз бетінше пікір айта алады</w:t>
            </w:r>
          </w:p>
        </w:tc>
      </w:tr>
      <w:tr w:rsidR="00AD73F3" w:rsidRPr="00CA6610" w14:paraId="0ED374E9" w14:textId="77777777" w:rsidTr="00F841DC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051E4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52B9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780F4F">
              <w:rPr>
                <w:sz w:val="20"/>
                <w:szCs w:val="20"/>
                <w:lang w:val="kk-KZ"/>
              </w:rPr>
              <w:t>4.</w:t>
            </w:r>
            <w:r w:rsidRPr="00CA6610">
              <w:rPr>
                <w:sz w:val="20"/>
                <w:szCs w:val="20"/>
                <w:lang w:val="kk-KZ"/>
              </w:rPr>
              <w:t xml:space="preserve"> Жүйелі білім алу арқылы, болмыс және әлем туралы өзіндік ойлары туралы толыққанды түрде ғылыми-публицисткалық арнада өз пікірін тиянақтай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434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4.1 Қазіргі әлемдегі жаратылыстану ғылымдары аясындағы  мәселелердің онтологиялық мәні туралы пайымдауларды саралай алады</w:t>
            </w:r>
          </w:p>
          <w:p w14:paraId="2807364B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4.2 Таным теориясындағы заманауи мәселелерді таразылап,  ғұмыр кешудің негізгі мәселелерін таразылай алады </w:t>
            </w:r>
          </w:p>
          <w:p w14:paraId="37BAA833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4.3 Қоғамдық пікірдегі экзистенциалдық мәселелерге өз пікірін айта алады</w:t>
            </w:r>
          </w:p>
        </w:tc>
      </w:tr>
      <w:tr w:rsidR="00AD73F3" w:rsidRPr="00CA6610" w14:paraId="2C9AA370" w14:textId="77777777" w:rsidTr="00F841DC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D3F4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1227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780F4F">
              <w:rPr>
                <w:sz w:val="20"/>
                <w:szCs w:val="20"/>
                <w:lang w:val="kk-KZ"/>
              </w:rPr>
              <w:t>5.</w:t>
            </w:r>
            <w:r w:rsidRPr="00CA6610">
              <w:rPr>
                <w:sz w:val="20"/>
                <w:szCs w:val="20"/>
                <w:lang w:val="kk-KZ"/>
              </w:rPr>
              <w:t xml:space="preserve"> Әлемді танудың жаңа ғылыми форматтарын цифрлы түрде меңерудің жаңа бағдарларын меңгере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4C32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5.1 Оқыған білімдерін өз тәжірибесінде пайдалана алады</w:t>
            </w:r>
          </w:p>
          <w:p w14:paraId="1870CE77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5.2 Таным мен білім туралы, қазіргі заманғы инновациялық білім беру туралы өзіндік тұжырымдамаларын ұсына алады</w:t>
            </w:r>
          </w:p>
          <w:p w14:paraId="3AAD7CD4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5.3 Қазіргі қоғамдағы өзекті мәселелер туралы өзіндік пайымдауларын сыни тұрғыдан ұсына алады</w:t>
            </w:r>
          </w:p>
        </w:tc>
      </w:tr>
      <w:tr w:rsidR="00AD73F3" w:rsidRPr="00CA6610" w14:paraId="5AABA5CD" w14:textId="77777777" w:rsidTr="00F84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D209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EA6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60805857" w14:textId="77777777" w:rsidTr="00F84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9EF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160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7EE00821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E722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**</w:t>
            </w:r>
            <w:proofErr w:type="spellStart"/>
            <w:r w:rsidRPr="00CA6610">
              <w:rPr>
                <w:b/>
                <w:sz w:val="20"/>
                <w:szCs w:val="20"/>
              </w:rPr>
              <w:t>Әдебиет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және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4E1E8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CA6610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84B8A54" w14:textId="77777777" w:rsidR="00AD73F3" w:rsidRPr="00CA6610" w:rsidRDefault="00AD73F3" w:rsidP="00AD73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610">
              <w:rPr>
                <w:rFonts w:ascii="Times New Roman" w:hAnsi="Times New Roman"/>
                <w:sz w:val="20"/>
                <w:szCs w:val="20"/>
                <w:lang w:val="kk-KZ"/>
              </w:rPr>
              <w:t>Хесс Р. Философияның таңдаулы 25 кітабы.- Алматы: «Ұлттық аударма бюросы» қоғамдық қоры, 2018.-360 б.</w:t>
            </w:r>
          </w:p>
          <w:p w14:paraId="55067488" w14:textId="77777777" w:rsidR="00AD73F3" w:rsidRPr="00CA6610" w:rsidRDefault="00AD73F3" w:rsidP="00AD73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610">
              <w:rPr>
                <w:rFonts w:ascii="Times New Roman" w:hAnsi="Times New Roman"/>
                <w:sz w:val="20"/>
                <w:szCs w:val="20"/>
                <w:lang w:val="kk-KZ"/>
              </w:rPr>
              <w:t>Энтони К. «Батыс философиясының жаңа тарихы,1 том, Антика философиясы.-Алматы: «Ұлттық аударма бюросы» қоғамдық қоры, 2018.-408 б.</w:t>
            </w:r>
          </w:p>
          <w:p w14:paraId="73B17233" w14:textId="77777777" w:rsidR="00AD73F3" w:rsidRPr="00CA6610" w:rsidRDefault="00AD73F3" w:rsidP="00AD73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610">
              <w:rPr>
                <w:rFonts w:ascii="Times New Roman" w:hAnsi="Times New Roman"/>
                <w:sz w:val="20"/>
                <w:szCs w:val="20"/>
                <w:lang w:val="kk-KZ"/>
              </w:rPr>
              <w:t>Бернард А. Антропология тарихы мен теориясы.-Алматы: «Ұлттық аударма бюросы» қоғамдық қоры, 2018.-240 б.</w:t>
            </w:r>
          </w:p>
          <w:p w14:paraId="797704D6" w14:textId="77777777" w:rsidR="00AD73F3" w:rsidRPr="00817DB9" w:rsidRDefault="00AD73F3" w:rsidP="00AD73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610">
              <w:rPr>
                <w:rFonts w:ascii="Times New Roman" w:hAnsi="Times New Roman"/>
                <w:sz w:val="20"/>
                <w:szCs w:val="20"/>
                <w:lang w:val="kk-KZ"/>
              </w:rPr>
              <w:t>Аташ Б.М., Асқар Л.Ә. Онтология және гнеосеология, 2021.-360б.</w:t>
            </w:r>
          </w:p>
          <w:p w14:paraId="66017EC0" w14:textId="77777777" w:rsidR="00AD73F3" w:rsidRPr="00CA6610" w:rsidRDefault="00AD73F3" w:rsidP="00AD73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610">
              <w:rPr>
                <w:rFonts w:ascii="Times New Roman" w:hAnsi="Times New Roman"/>
                <w:sz w:val="20"/>
                <w:szCs w:val="20"/>
                <w:lang w:val="kk-KZ"/>
              </w:rPr>
              <w:t>Мырзалы С. Философия. А., 2008.</w:t>
            </w:r>
          </w:p>
          <w:p w14:paraId="62687313" w14:textId="77777777" w:rsidR="00AD73F3" w:rsidRDefault="00AD73F3" w:rsidP="00AD73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610">
              <w:rPr>
                <w:rFonts w:ascii="Times New Roman" w:hAnsi="Times New Roman"/>
                <w:sz w:val="20"/>
                <w:szCs w:val="20"/>
                <w:lang w:val="kk-KZ"/>
              </w:rPr>
              <w:t>Философиялық сөздік. А., 1996ж.</w:t>
            </w:r>
          </w:p>
          <w:p w14:paraId="5C138C3F" w14:textId="77777777" w:rsidR="00AD73F3" w:rsidRPr="00817DB9" w:rsidRDefault="00AD73F3" w:rsidP="00AD73F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0"/>
                <w:szCs w:val="20"/>
                <w:lang w:val="ru-KZ"/>
              </w:rPr>
            </w:pPr>
            <w:r w:rsidRPr="00CA6610">
              <w:rPr>
                <w:rStyle w:val="citation"/>
                <w:sz w:val="20"/>
                <w:szCs w:val="20"/>
                <w:lang w:val="kk-KZ"/>
              </w:rPr>
              <w:t> </w:t>
            </w: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Encyclopedia</w:t>
            </w:r>
            <w:r w:rsidRPr="00CA6610">
              <w:rPr>
                <w:rStyle w:val="citation"/>
                <w:i/>
                <w:iCs/>
                <w:sz w:val="20"/>
                <w:szCs w:val="20"/>
              </w:rPr>
              <w:t xml:space="preserve"> </w:t>
            </w: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Britannica</w:t>
            </w:r>
            <w:r w:rsidRPr="00CA6610">
              <w:rPr>
                <w:rStyle w:val="citation"/>
                <w:sz w:val="20"/>
                <w:szCs w:val="20"/>
              </w:rPr>
              <w:t>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 </w:t>
            </w:r>
            <w:r w:rsidRPr="00CA6610">
              <w:rPr>
                <w:rStyle w:val="citation"/>
                <w:sz w:val="20"/>
                <w:szCs w:val="20"/>
              </w:rPr>
              <w:t>27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июля 2018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года.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Дата обращения 27 июля 2018.</w:t>
            </w:r>
          </w:p>
          <w:p w14:paraId="74F83FC0" w14:textId="77777777" w:rsidR="00AD73F3" w:rsidRPr="00CA6610" w:rsidRDefault="00AD73F3" w:rsidP="00F841DC">
            <w:pPr>
              <w:ind w:left="-360"/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6. </w:t>
            </w:r>
          </w:p>
          <w:p w14:paraId="72B2940B" w14:textId="77777777" w:rsidR="00AD73F3" w:rsidRPr="00CA6610" w:rsidRDefault="00AD73F3" w:rsidP="00F841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u w:val="single"/>
                <w:lang w:val="kk-KZ"/>
              </w:rPr>
            </w:pPr>
            <w:r w:rsidRPr="00CA6610"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47E66E65" w14:textId="77777777" w:rsidR="00AD73F3" w:rsidRPr="00CA6610" w:rsidRDefault="00AD73F3" w:rsidP="00F841DC">
            <w:pPr>
              <w:jc w:val="both"/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1. http://filosof.historic.ru/books/item/f00/s00/z0000000/st001.shtml</w:t>
            </w:r>
          </w:p>
          <w:p w14:paraId="6E25F108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2. https://ktonanovenkogo.ru/voprosy-i-otvety/ontologiya-chto-ehto-takoe.html</w:t>
            </w:r>
          </w:p>
          <w:p w14:paraId="409C9FAA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3. </w:t>
            </w:r>
            <w:r w:rsidRPr="00CA6610">
              <w:rPr>
                <w:sz w:val="20"/>
                <w:szCs w:val="20"/>
                <w:lang w:val="kk-KZ"/>
              </w:rPr>
              <w:fldChar w:fldCharType="begin"/>
            </w:r>
            <w:r w:rsidRPr="00CA6610">
              <w:rPr>
                <w:sz w:val="20"/>
                <w:szCs w:val="20"/>
                <w:lang w:val="kk-KZ"/>
              </w:rPr>
              <w:instrText xml:space="preserve"> HYPERLINK "https://www.grandars.ru/college/filosofiya/bytie-i-ontologiya.html" </w:instrText>
            </w:r>
            <w:r w:rsidRPr="00CA6610">
              <w:rPr>
                <w:sz w:val="20"/>
                <w:szCs w:val="20"/>
                <w:lang w:val="kk-KZ"/>
              </w:rPr>
              <w:fldChar w:fldCharType="separate"/>
            </w:r>
            <w:r w:rsidRPr="00CA6610">
              <w:rPr>
                <w:rStyle w:val="a3"/>
                <w:sz w:val="20"/>
                <w:szCs w:val="20"/>
                <w:lang w:val="kk-KZ"/>
              </w:rPr>
              <w:t>https://www.grandars.ru/college/filosofiya/bytie-i-ontologiya.html</w:t>
            </w:r>
            <w:r w:rsidRPr="00CA6610">
              <w:rPr>
                <w:sz w:val="20"/>
                <w:szCs w:val="20"/>
                <w:lang w:val="kk-KZ"/>
              </w:rPr>
              <w:fldChar w:fldCharType="end"/>
            </w:r>
          </w:p>
          <w:p w14:paraId="53A61BFE" w14:textId="77777777" w:rsidR="00AD73F3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</w:instrText>
            </w:r>
            <w:r w:rsidRPr="00CA6610">
              <w:rPr>
                <w:sz w:val="20"/>
                <w:szCs w:val="20"/>
                <w:lang w:val="kk-KZ"/>
              </w:rPr>
              <w:instrText>https://sysblok.ru/glossary/chto-takoe-ontologija/</w:instrText>
            </w:r>
            <w:r>
              <w:rPr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2074A3">
              <w:rPr>
                <w:rStyle w:val="a3"/>
                <w:sz w:val="20"/>
                <w:szCs w:val="20"/>
                <w:lang w:val="kk-KZ"/>
              </w:rPr>
              <w:t>https://sysblok.ru/glossary/chto-takoe-ontologija/</w:t>
            </w:r>
            <w:r>
              <w:rPr>
                <w:sz w:val="20"/>
                <w:szCs w:val="20"/>
                <w:lang w:val="kk-KZ"/>
              </w:rPr>
              <w:fldChar w:fldCharType="end"/>
            </w:r>
          </w:p>
          <w:p w14:paraId="268CB3F2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73A4C32F" w14:textId="77777777" w:rsidR="00AD73F3" w:rsidRDefault="00AD73F3" w:rsidP="00AD73F3">
      <w:pPr>
        <w:widowControl w:val="0"/>
        <w:jc w:val="both"/>
        <w:rPr>
          <w:sz w:val="20"/>
          <w:szCs w:val="20"/>
          <w:lang w:val="kk-KZ"/>
        </w:rPr>
      </w:pPr>
    </w:p>
    <w:p w14:paraId="12E0E32E" w14:textId="77777777" w:rsidR="00AD73F3" w:rsidRPr="00CA6610" w:rsidRDefault="00AD73F3" w:rsidP="00AD73F3">
      <w:pPr>
        <w:widowControl w:val="0"/>
        <w:jc w:val="both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AD73F3" w:rsidRPr="00CA6610" w14:paraId="739084CA" w14:textId="77777777" w:rsidTr="00F84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0DFD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782F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CA6610">
              <w:rPr>
                <w:b/>
                <w:sz w:val="20"/>
                <w:szCs w:val="20"/>
                <w:lang w:val="kk-KZ" w:eastAsia="ru-RU"/>
              </w:rPr>
              <w:t xml:space="preserve">Академиялық тәртіп ережелері: </w:t>
            </w:r>
          </w:p>
          <w:p w14:paraId="4FB84B4F" w14:textId="77777777" w:rsidR="00AD73F3" w:rsidRPr="00CA6610" w:rsidRDefault="00AD73F3" w:rsidP="00F841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ru-RU"/>
              </w:rPr>
            </w:pPr>
            <w:r w:rsidRPr="00CA6610">
              <w:rPr>
                <w:sz w:val="20"/>
                <w:szCs w:val="20"/>
                <w:lang w:val="kk-KZ" w:eastAsia="ru-RU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C2E044A" w14:textId="77777777" w:rsidR="00AD73F3" w:rsidRPr="00CA6610" w:rsidRDefault="00AD73F3" w:rsidP="00F841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ru-RU"/>
              </w:rPr>
            </w:pPr>
            <w:r w:rsidRPr="00CA6610">
              <w:rPr>
                <w:b/>
                <w:sz w:val="20"/>
                <w:szCs w:val="20"/>
                <w:lang w:val="kk-KZ" w:eastAsia="ru-RU"/>
              </w:rPr>
              <w:t xml:space="preserve">НАЗАР АУДАРЫҢЫЗ! </w:t>
            </w:r>
            <w:r w:rsidRPr="00CA6610">
              <w:rPr>
                <w:sz w:val="20"/>
                <w:szCs w:val="20"/>
                <w:lang w:val="kk-KZ" w:eastAsia="ru-RU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C678EFB" w14:textId="77777777" w:rsidR="00AD73F3" w:rsidRPr="00CA6610" w:rsidRDefault="00AD73F3" w:rsidP="00F841DC">
            <w:pPr>
              <w:ind w:left="34"/>
              <w:contextualSpacing/>
              <w:jc w:val="both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CA6610">
              <w:rPr>
                <w:rFonts w:eastAsiaTheme="minorHAnsi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6BE51603" w14:textId="77777777" w:rsidR="00AD73F3" w:rsidRPr="00CA6610" w:rsidRDefault="00AD73F3" w:rsidP="00F841DC">
            <w:pPr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CA6610">
              <w:rPr>
                <w:bCs/>
                <w:sz w:val="20"/>
                <w:szCs w:val="20"/>
                <w:lang w:val="kk-KZ" w:eastAsia="ru-RU"/>
              </w:rPr>
              <w:t>- Практикалық / зертханалық сабақтар, СӨЖ өзіндік, шығармашылық сипатта болуы керек.</w:t>
            </w:r>
          </w:p>
          <w:p w14:paraId="4E8A6155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CA6610">
              <w:rPr>
                <w:sz w:val="20"/>
                <w:szCs w:val="20"/>
                <w:lang w:val="kk-KZ" w:eastAsia="ru-RU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DC4D79E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hyperlink r:id="rId5" w:history="1">
              <w:r w:rsidRPr="00CA6610">
                <w:rPr>
                  <w:rStyle w:val="a3"/>
                  <w:sz w:val="20"/>
                  <w:szCs w:val="20"/>
                  <w:lang w:val="kk-KZ"/>
                </w:rPr>
                <w:t>atash_berik@mail.ru</w:t>
              </w:r>
            </w:hyperlink>
            <w:r w:rsidRPr="00CA6610"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AD73F3" w:rsidRPr="00CA6610" w14:paraId="0A2B1761" w14:textId="77777777" w:rsidTr="00F841D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22A9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Бағалау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және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68D0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бағалау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A6610">
              <w:rPr>
                <w:sz w:val="20"/>
                <w:szCs w:val="20"/>
              </w:rPr>
              <w:t>дескрипторларға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сәйкес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оқыту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нәтижелерін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бағалау</w:t>
            </w:r>
            <w:proofErr w:type="spellEnd"/>
            <w:r w:rsidRPr="00CA6610">
              <w:rPr>
                <w:sz w:val="20"/>
                <w:szCs w:val="20"/>
              </w:rPr>
              <w:t xml:space="preserve"> (</w:t>
            </w:r>
            <w:proofErr w:type="spellStart"/>
            <w:r w:rsidRPr="00CA6610">
              <w:rPr>
                <w:sz w:val="20"/>
                <w:szCs w:val="20"/>
              </w:rPr>
              <w:t>аралық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бақылау</w:t>
            </w:r>
            <w:proofErr w:type="spellEnd"/>
            <w:r w:rsidRPr="00CA6610">
              <w:rPr>
                <w:sz w:val="20"/>
                <w:szCs w:val="20"/>
              </w:rPr>
              <w:t xml:space="preserve"> мен </w:t>
            </w:r>
            <w:proofErr w:type="spellStart"/>
            <w:r w:rsidRPr="00CA6610">
              <w:rPr>
                <w:sz w:val="20"/>
                <w:szCs w:val="20"/>
              </w:rPr>
              <w:t>емтихандарда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құзыреттіліктің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қалыптасуын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тексеру</w:t>
            </w:r>
            <w:proofErr w:type="spellEnd"/>
            <w:r w:rsidRPr="00CA6610">
              <w:rPr>
                <w:sz w:val="20"/>
                <w:szCs w:val="20"/>
              </w:rPr>
              <w:t>).</w:t>
            </w:r>
          </w:p>
          <w:p w14:paraId="1AE2CEFA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Жиынтық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бағалау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A6610">
              <w:rPr>
                <w:sz w:val="20"/>
                <w:szCs w:val="20"/>
              </w:rPr>
              <w:t>аудиториядағы</w:t>
            </w:r>
            <w:proofErr w:type="spellEnd"/>
            <w:r w:rsidRPr="00CA6610">
              <w:rPr>
                <w:sz w:val="20"/>
                <w:szCs w:val="20"/>
              </w:rPr>
              <w:t xml:space="preserve"> (</w:t>
            </w:r>
            <w:proofErr w:type="spellStart"/>
            <w:r w:rsidRPr="00CA6610">
              <w:rPr>
                <w:sz w:val="20"/>
                <w:szCs w:val="20"/>
              </w:rPr>
              <w:t>вебинардағы</w:t>
            </w:r>
            <w:proofErr w:type="spellEnd"/>
            <w:r w:rsidRPr="00CA6610">
              <w:rPr>
                <w:sz w:val="20"/>
                <w:szCs w:val="20"/>
              </w:rPr>
              <w:t xml:space="preserve">) </w:t>
            </w:r>
            <w:proofErr w:type="spellStart"/>
            <w:r w:rsidRPr="00CA6610">
              <w:rPr>
                <w:sz w:val="20"/>
                <w:szCs w:val="20"/>
              </w:rPr>
              <w:t>жұмыстың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белсенділігін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бағалау</w:t>
            </w:r>
            <w:proofErr w:type="spellEnd"/>
            <w:r w:rsidRPr="00CA6610">
              <w:rPr>
                <w:sz w:val="20"/>
                <w:szCs w:val="20"/>
              </w:rPr>
              <w:t xml:space="preserve">; </w:t>
            </w:r>
            <w:proofErr w:type="spellStart"/>
            <w:r w:rsidRPr="00CA6610">
              <w:rPr>
                <w:sz w:val="20"/>
                <w:szCs w:val="20"/>
              </w:rPr>
              <w:t>орындалған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тапсырманы</w:t>
            </w:r>
            <w:proofErr w:type="spellEnd"/>
            <w:r w:rsidRPr="00CA6610">
              <w:rPr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sz w:val="20"/>
                <w:szCs w:val="20"/>
              </w:rPr>
              <w:t>бағалау</w:t>
            </w:r>
            <w:proofErr w:type="spellEnd"/>
            <w:r w:rsidRPr="00CA6610">
              <w:rPr>
                <w:sz w:val="20"/>
                <w:szCs w:val="20"/>
              </w:rPr>
              <w:t>.</w:t>
            </w:r>
          </w:p>
        </w:tc>
      </w:tr>
    </w:tbl>
    <w:p w14:paraId="322C8D73" w14:textId="77777777" w:rsidR="00AD73F3" w:rsidRPr="00CA6610" w:rsidRDefault="00AD73F3" w:rsidP="00AD73F3">
      <w:pPr>
        <w:jc w:val="both"/>
        <w:rPr>
          <w:b/>
          <w:sz w:val="20"/>
          <w:szCs w:val="20"/>
          <w:highlight w:val="green"/>
        </w:rPr>
      </w:pPr>
    </w:p>
    <w:p w14:paraId="723B4ADE" w14:textId="77777777" w:rsidR="00AD73F3" w:rsidRDefault="00AD73F3" w:rsidP="00AD73F3">
      <w:pPr>
        <w:jc w:val="both"/>
        <w:rPr>
          <w:b/>
          <w:sz w:val="20"/>
          <w:szCs w:val="20"/>
          <w:lang w:val="kk-KZ"/>
        </w:rPr>
      </w:pPr>
    </w:p>
    <w:p w14:paraId="67B41B89" w14:textId="77777777" w:rsidR="00AD73F3" w:rsidRDefault="00AD73F3" w:rsidP="00AD73F3">
      <w:pPr>
        <w:jc w:val="both"/>
        <w:rPr>
          <w:b/>
          <w:sz w:val="20"/>
          <w:szCs w:val="20"/>
          <w:lang w:val="kk-KZ"/>
        </w:rPr>
      </w:pPr>
      <w:r w:rsidRPr="00CA6610">
        <w:rPr>
          <w:b/>
          <w:sz w:val="20"/>
          <w:szCs w:val="20"/>
          <w:lang w:val="kk-KZ"/>
        </w:rPr>
        <w:t>О</w:t>
      </w:r>
      <w:r w:rsidRPr="00DE3A75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14:paraId="03913E66" w14:textId="77777777" w:rsidR="00AD73F3" w:rsidRPr="00DE3A75" w:rsidRDefault="00AD73F3" w:rsidP="00AD73F3">
      <w:pPr>
        <w:jc w:val="both"/>
        <w:rPr>
          <w:b/>
          <w:sz w:val="20"/>
          <w:szCs w:val="20"/>
          <w:lang w:val="kk-KZ"/>
        </w:rPr>
      </w:pPr>
    </w:p>
    <w:p w14:paraId="76138A8B" w14:textId="77777777" w:rsidR="00AD73F3" w:rsidRPr="00DE3A75" w:rsidRDefault="00AD73F3" w:rsidP="00AD73F3">
      <w:pPr>
        <w:jc w:val="both"/>
        <w:rPr>
          <w:b/>
          <w:sz w:val="20"/>
          <w:szCs w:val="20"/>
          <w:lang w:val="kk-KZ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D73F3" w:rsidRPr="00CA6610" w14:paraId="36BE6F6C" w14:textId="77777777" w:rsidTr="00F841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F3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B40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CA6610">
              <w:rPr>
                <w:b/>
                <w:sz w:val="20"/>
                <w:szCs w:val="20"/>
              </w:rPr>
              <w:t>Тақырып</w:t>
            </w:r>
            <w:proofErr w:type="spellEnd"/>
            <w:r w:rsidRPr="00CA66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61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6DD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61A" w14:textId="77777777" w:rsidR="00AD73F3" w:rsidRPr="00CA6610" w:rsidRDefault="00AD73F3" w:rsidP="00F841DC">
            <w:pPr>
              <w:tabs>
                <w:tab w:val="left" w:pos="1276"/>
              </w:tabs>
              <w:ind w:left="-68" w:firstLine="26"/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Макс.</w:t>
            </w:r>
          </w:p>
          <w:p w14:paraId="07C1F41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6610">
              <w:rPr>
                <w:b/>
                <w:sz w:val="20"/>
                <w:szCs w:val="20"/>
              </w:rPr>
              <w:t>алл</w:t>
            </w:r>
            <w:proofErr w:type="spellEnd"/>
            <w:r w:rsidRPr="00CA6610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D73F3" w:rsidRPr="00CA6610" w14:paraId="29A3687B" w14:textId="77777777" w:rsidTr="00F841DC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43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ru-KZ"/>
              </w:rPr>
              <w:t xml:space="preserve">Модуль 1 </w:t>
            </w:r>
            <w:r w:rsidRPr="00CA6610">
              <w:rPr>
                <w:b/>
                <w:sz w:val="20"/>
                <w:szCs w:val="20"/>
                <w:lang w:val="kk-KZ"/>
              </w:rPr>
              <w:t>САЛАЛЫҚ ОНТОЛОГИЯ</w:t>
            </w:r>
          </w:p>
        </w:tc>
      </w:tr>
      <w:tr w:rsidR="00AD73F3" w:rsidRPr="00CA6610" w14:paraId="4C760115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4D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ru-KZ"/>
              </w:rPr>
            </w:pPr>
          </w:p>
          <w:p w14:paraId="031E061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28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 xml:space="preserve">1. </w:t>
            </w:r>
            <w:r w:rsidRPr="00CA6610">
              <w:rPr>
                <w:b/>
                <w:sz w:val="20"/>
                <w:szCs w:val="20"/>
                <w:lang w:val="kk-KZ"/>
              </w:rPr>
              <w:t>Философия пәні және ондағы негізгі мәселелер ауқымы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34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7D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77F14DD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02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2E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1. </w:t>
            </w:r>
            <w:r w:rsidRPr="00CA6610">
              <w:rPr>
                <w:sz w:val="20"/>
                <w:szCs w:val="20"/>
                <w:lang w:val="kk-KZ"/>
              </w:rPr>
              <w:t>Тақырып. Философияның салалары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3B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3E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3BDD8B5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E62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C16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Pr="00CA6610">
              <w:rPr>
                <w:sz w:val="20"/>
                <w:szCs w:val="20"/>
                <w:lang w:val="kk-KZ"/>
              </w:rPr>
              <w:t>Тақырып. Философиялық мәселелер ауқымы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4C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F3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73F3" w:rsidRPr="00CA6610" w14:paraId="150EAEC0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9B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310AED8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624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 xml:space="preserve">2. 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 Болмыс ұғымы мен оның мәні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E6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EE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73F3" w:rsidRPr="00CA6610" w14:paraId="4EEC6F64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C135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6B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CA6610">
              <w:rPr>
                <w:b/>
                <w:sz w:val="20"/>
                <w:szCs w:val="20"/>
              </w:rPr>
              <w:t>СЗ 2.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 xml:space="preserve"> Тақырып. Онтологиялық мәселелер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95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82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32BB1FAF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1FA6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18B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2.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</w:t>
            </w:r>
            <w:r w:rsidRPr="00CA661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68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7D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5DCCB65A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48A0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9F9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 xml:space="preserve">СОӨЖ 1. </w:t>
            </w:r>
            <w:r w:rsidRPr="00CA6610">
              <w:rPr>
                <w:sz w:val="20"/>
                <w:szCs w:val="20"/>
                <w:lang w:val="kk-KZ"/>
              </w:rPr>
              <w:t xml:space="preserve">СӨЖ 1 орындау бойынша кеңес беру. Тақырып:  Экзстенциализмдегі болмыс мәселесімен шұғылданған философтардың еңбекетеріне конспект жасау. М. Хайдеггердің «Болмыс және мезгіл», Ж.П. Сартрдың «Болмыс және ештеңе» т.б. </w:t>
            </w:r>
          </w:p>
          <w:p w14:paraId="07318C3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65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55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AD73F3" w:rsidRPr="00CA6610" w14:paraId="384B9D30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2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6FB4B03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624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3.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b/>
                <w:sz w:val="20"/>
                <w:szCs w:val="20"/>
                <w:lang w:val="kk-KZ"/>
              </w:rPr>
              <w:t>Материя және оның негізгі сипаты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F0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10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07CC81D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1E1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D9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3.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Тақырып. Материалдық болмыс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71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28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2777D42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81BB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AE3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3.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</w:t>
            </w:r>
            <w:r w:rsidRPr="00CA661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2B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B38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22FB682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E0C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6C7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A6610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CA6610">
              <w:rPr>
                <w:b/>
                <w:sz w:val="20"/>
                <w:szCs w:val="20"/>
              </w:rPr>
              <w:t xml:space="preserve">.  </w:t>
            </w:r>
            <w:r w:rsidRPr="00CA6610">
              <w:rPr>
                <w:sz w:val="20"/>
                <w:szCs w:val="20"/>
                <w:lang w:val="kk-KZ"/>
              </w:rPr>
              <w:t>Тақырып</w:t>
            </w:r>
            <w:r w:rsidRPr="00CA6610">
              <w:rPr>
                <w:sz w:val="20"/>
                <w:szCs w:val="20"/>
              </w:rPr>
              <w:t xml:space="preserve">, </w:t>
            </w:r>
            <w:r w:rsidRPr="00CA6610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CA6610">
              <w:rPr>
                <w:sz w:val="20"/>
                <w:szCs w:val="20"/>
              </w:rPr>
              <w:t>.</w:t>
            </w:r>
            <w:r w:rsidRPr="00CA6610">
              <w:rPr>
                <w:sz w:val="20"/>
                <w:szCs w:val="20"/>
                <w:lang w:val="kk-KZ"/>
              </w:rPr>
              <w:t xml:space="preserve"> Әлем болашағы туралы эссе жазу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99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89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5</w:t>
            </w:r>
          </w:p>
        </w:tc>
      </w:tr>
      <w:tr w:rsidR="00AD73F3" w:rsidRPr="00CA6610" w14:paraId="4FD301E7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D2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7AE236D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4E6B" w14:textId="77777777" w:rsidR="00AD73F3" w:rsidRPr="00CA6610" w:rsidRDefault="00AD73F3" w:rsidP="00F841DC">
            <w:pPr>
              <w:ind w:firstLine="340"/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4.</w:t>
            </w:r>
            <w:r w:rsidRPr="00CA6610">
              <w:rPr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b/>
                <w:sz w:val="20"/>
                <w:szCs w:val="20"/>
                <w:lang w:val="kk-KZ"/>
              </w:rPr>
              <w:t>Материяның атрибуттары мен өмір сүру формалары</w:t>
            </w:r>
          </w:p>
          <w:p w14:paraId="0A503737" w14:textId="77777777" w:rsidR="00AD73F3" w:rsidRPr="00CA6610" w:rsidRDefault="00AD73F3" w:rsidP="00F841DC">
            <w:pPr>
              <w:ind w:firstLine="340"/>
              <w:jc w:val="both"/>
              <w:rPr>
                <w:sz w:val="20"/>
                <w:szCs w:val="20"/>
                <w:lang w:val="kk-KZ"/>
              </w:rPr>
            </w:pPr>
          </w:p>
          <w:p w14:paraId="4262F26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BF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31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786285E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E35E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6EE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4.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Тақырып. Уақыт пен кеңістік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BF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AC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7F6B667D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ABA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4A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4.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</w:t>
            </w:r>
            <w:r w:rsidRPr="00CA661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41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72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301FADA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0E1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312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СОӨЖ</w:t>
            </w:r>
            <w:r w:rsidRPr="00CA6610">
              <w:rPr>
                <w:b/>
                <w:sz w:val="20"/>
                <w:szCs w:val="20"/>
              </w:rPr>
              <w:t xml:space="preserve"> 2. </w:t>
            </w:r>
            <w:r w:rsidRPr="00CA6610">
              <w:rPr>
                <w:sz w:val="20"/>
                <w:szCs w:val="20"/>
              </w:rPr>
              <w:t xml:space="preserve">Коллоквиум </w:t>
            </w:r>
            <w:r w:rsidRPr="00CA6610">
              <w:rPr>
                <w:sz w:val="20"/>
                <w:szCs w:val="20"/>
                <w:lang w:val="kk-KZ"/>
              </w:rPr>
              <w:t xml:space="preserve">Өтілген тақырыптар бойынша тест жазу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18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75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8</w:t>
            </w:r>
          </w:p>
        </w:tc>
      </w:tr>
      <w:tr w:rsidR="00AD73F3" w:rsidRPr="00CA6610" w14:paraId="3C55DDD1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4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6A13178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AFD3" w14:textId="77777777" w:rsidR="00AD73F3" w:rsidRPr="00CA6610" w:rsidRDefault="00AD73F3" w:rsidP="00F841DC">
            <w:pPr>
              <w:ind w:firstLine="340"/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5.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Табиғат болмысы мен өмір – онтологиялық байыптаудың пәні.</w:t>
            </w:r>
          </w:p>
          <w:p w14:paraId="19151A8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87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CD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57B7BC0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7BBC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A8D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5.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 Витализм мен натура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69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64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03F00099" w14:textId="77777777" w:rsidTr="00F841D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4CC2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7DC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З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5.</w:t>
            </w:r>
            <w:r w:rsidRPr="00CA6610">
              <w:rPr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</w:t>
            </w:r>
            <w:r w:rsidRPr="00CA6610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F5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E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05E6CA30" w14:textId="77777777" w:rsidTr="00F841DC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0C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Модуль 2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Адам мен әлем</w:t>
            </w:r>
          </w:p>
        </w:tc>
      </w:tr>
      <w:tr w:rsidR="00AD73F3" w:rsidRPr="00CA6610" w14:paraId="19276CD6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26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22501CE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5D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6.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b/>
                <w:bCs/>
                <w:sz w:val="20"/>
                <w:szCs w:val="20"/>
                <w:lang w:val="kk-KZ"/>
              </w:rPr>
              <w:t xml:space="preserve">Адам болмысы – онтологияның негізгі мәселесі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43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97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4E432A6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FAED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1DE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6.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Тақырып.Философиялық антропология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B08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0A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7F7E8D8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1B6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9B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6.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17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8A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758EA2D6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A8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2151DBC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F40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7.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A6610">
              <w:rPr>
                <w:b/>
                <w:sz w:val="20"/>
                <w:szCs w:val="20"/>
                <w:shd w:val="clear" w:color="auto" w:fill="FFFFFF"/>
                <w:lang w:val="kk-KZ"/>
              </w:rPr>
              <w:t>Әлемнің болмысы және оның жаратылуы мәселесі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3C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A5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D73F3" w:rsidRPr="00CA6610" w14:paraId="276ED0F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E247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56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CA6610">
              <w:rPr>
                <w:b/>
                <w:sz w:val="20"/>
                <w:szCs w:val="20"/>
              </w:rPr>
              <w:t>7.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Тақырып.Космология мен космогенез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BC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0D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07FBA909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640D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2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7.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66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5B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57A5149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C0D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07E4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СОӨЖ</w:t>
            </w:r>
            <w:r w:rsidRPr="00CA6610">
              <w:rPr>
                <w:b/>
                <w:sz w:val="20"/>
                <w:szCs w:val="20"/>
              </w:rPr>
              <w:t xml:space="preserve"> 3. 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СӨЖ 2 Адам мен халқымыз туралы зерттеулер жүргізу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F2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CE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AD73F3" w:rsidRPr="00CA6610" w14:paraId="6A326B28" w14:textId="77777777" w:rsidTr="00F841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C0F1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07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195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D73F3" w:rsidRPr="00CA6610" w14:paraId="35B09DAB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93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31ABCEB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00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8.</w:t>
            </w:r>
            <w:r w:rsidRPr="00CA6610">
              <w:rPr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b/>
                <w:sz w:val="20"/>
                <w:szCs w:val="20"/>
                <w:lang w:val="kk-KZ"/>
              </w:rPr>
              <w:t>Тақырып..</w:t>
            </w:r>
            <w:r w:rsidRPr="00CA6610">
              <w:rPr>
                <w:sz w:val="20"/>
                <w:szCs w:val="20"/>
                <w:shd w:val="clear" w:color="auto" w:fill="FFFFFF"/>
                <w:lang w:val="kk-KZ"/>
              </w:rPr>
              <w:t xml:space="preserve"> Бейболмыс  мәселесі – онтологияның негізгі тұғыры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41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F0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D73F3" w:rsidRPr="00CA6610" w14:paraId="495BD494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656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DA7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8.</w:t>
            </w:r>
            <w:r w:rsidRPr="00CA6610">
              <w:rPr>
                <w:sz w:val="20"/>
                <w:szCs w:val="20"/>
                <w:lang w:val="kk-KZ"/>
              </w:rPr>
              <w:t xml:space="preserve"> Тақырып. Метаонтологиялық мәселелер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BC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CF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24E03930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47C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F74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8.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CF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A5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17FE0625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B36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CBB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CA6610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CA6610">
              <w:rPr>
                <w:b/>
                <w:sz w:val="20"/>
                <w:szCs w:val="20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Тақырып. Өтілген тақырыптар аясында сөзжұмбақтар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6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22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D73F3" w:rsidRPr="00CA6610" w14:paraId="21B2E0FB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098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1721EB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D508" w14:textId="77777777" w:rsidR="00AD73F3" w:rsidRPr="00CA6610" w:rsidRDefault="00AD73F3" w:rsidP="00F841DC">
            <w:pPr>
              <w:ind w:firstLine="360"/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9.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Философия тарихындағы таным теориясы туралы көзқарастардың эволюциясы  </w:t>
            </w:r>
          </w:p>
          <w:p w14:paraId="2AC94E2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C2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92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2FCCBE65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D21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1B6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9.</w:t>
            </w:r>
            <w:r w:rsidRPr="00CA6610">
              <w:rPr>
                <w:sz w:val="20"/>
                <w:szCs w:val="20"/>
                <w:lang w:val="kk-KZ"/>
              </w:rPr>
              <w:t xml:space="preserve"> Тақырып. Гносеология тарихы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1C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15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134FB10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ED79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16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9.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66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F4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D73F3" w:rsidRPr="00CA6610" w14:paraId="1807B9E5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C3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220BDC2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8B2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10.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 Гносеология ілімі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EC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F7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439B1508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6DA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00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10.</w:t>
            </w:r>
            <w:r w:rsidRPr="00CA6610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A6610">
              <w:rPr>
                <w:sz w:val="20"/>
                <w:szCs w:val="20"/>
                <w:lang w:val="kk-KZ"/>
              </w:rPr>
              <w:t>Тақырып..</w:t>
            </w:r>
            <w:proofErr w:type="gramEnd"/>
            <w:r w:rsidRPr="00CA6610">
              <w:rPr>
                <w:sz w:val="20"/>
                <w:szCs w:val="20"/>
                <w:lang w:val="kk-KZ"/>
              </w:rPr>
              <w:t>Таным теориясы мен эпистемология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00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75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5D5638F8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A342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DC2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10.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22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BF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2957C075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7BED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1A4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DD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5D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D73F3" w:rsidRPr="00CA6610" w14:paraId="74EE7247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0E30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E6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76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0C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AD73F3" w:rsidRPr="00CA6610" w14:paraId="5D0EF95D" w14:textId="77777777" w:rsidTr="00F841DC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2A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Модуль 3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Гносеология мен эпистемология </w:t>
            </w:r>
          </w:p>
        </w:tc>
      </w:tr>
      <w:tr w:rsidR="00AD73F3" w:rsidRPr="00CA6610" w14:paraId="0268E8B2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24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563D6FEA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37D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11.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 Танымның сатылары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9D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A0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667C3169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AE36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144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11.</w:t>
            </w:r>
            <w:r w:rsidRPr="00CA6610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A6610">
              <w:rPr>
                <w:sz w:val="20"/>
                <w:szCs w:val="20"/>
                <w:lang w:val="kk-KZ"/>
              </w:rPr>
              <w:t>Тақырып..</w:t>
            </w:r>
            <w:proofErr w:type="gramEnd"/>
            <w:r w:rsidRPr="00CA6610">
              <w:rPr>
                <w:sz w:val="20"/>
                <w:szCs w:val="20"/>
                <w:lang w:val="kk-KZ"/>
              </w:rPr>
              <w:t>Сезімдік және ақыл-ой танымы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D4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D0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3F90E028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6801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68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11.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768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81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6851639B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B0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3923BD3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51E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12.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Сананың таным үдерісіндегі орны мен қызметі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95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D9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1D04B3B6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1E08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E1E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CA6610">
              <w:rPr>
                <w:b/>
                <w:sz w:val="20"/>
                <w:szCs w:val="20"/>
              </w:rPr>
              <w:t>12.</w:t>
            </w:r>
            <w:r w:rsidRPr="00CA6610">
              <w:rPr>
                <w:sz w:val="20"/>
                <w:szCs w:val="20"/>
                <w:lang w:val="kk-KZ"/>
              </w:rPr>
              <w:t xml:space="preserve"> Тақырып. Ми, психика, ойлау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828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7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702D7566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0BAE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05C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12.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40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C9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56DEB5A9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CFE1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AE1A" w14:textId="77777777" w:rsidR="00AD73F3" w:rsidRPr="00CA6610" w:rsidRDefault="00AD73F3" w:rsidP="00F841DC">
            <w:pPr>
              <w:jc w:val="both"/>
              <w:rPr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СОӨЖ</w:t>
            </w:r>
            <w:r w:rsidRPr="00CA6610">
              <w:rPr>
                <w:b/>
                <w:sz w:val="20"/>
                <w:szCs w:val="20"/>
              </w:rPr>
              <w:t xml:space="preserve"> 5. 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sz w:val="20"/>
                <w:szCs w:val="20"/>
                <w:lang w:val="kk-KZ"/>
              </w:rPr>
              <w:t>СӨЖ 3. Сөздікпен жұмыс жасау: сана туралы терминдерді түсіндіру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A3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1E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D73F3" w:rsidRPr="00CA6610" w14:paraId="50BC19B2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4D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4F1C3A1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8ED4C5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9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Д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6610">
              <w:rPr>
                <w:b/>
                <w:sz w:val="20"/>
                <w:szCs w:val="20"/>
              </w:rPr>
              <w:t>13.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  <w:r w:rsidRPr="00CA6610">
              <w:rPr>
                <w:b/>
                <w:sz w:val="20"/>
                <w:szCs w:val="20"/>
                <w:lang w:val="kk-KZ"/>
              </w:rPr>
              <w:t xml:space="preserve"> Білім және ғылыми, көркемдік таным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A2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25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7740E9F0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AD8F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65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СЗ 13.</w:t>
            </w:r>
            <w:r w:rsidRPr="00CA6610">
              <w:rPr>
                <w:sz w:val="20"/>
                <w:szCs w:val="20"/>
                <w:lang w:val="kk-KZ"/>
              </w:rPr>
              <w:t xml:space="preserve"> Тақырып Танымның әрқилы формалары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D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DF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0FABA972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A3E3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D2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ЛЗ 13.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85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7B9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7139E53A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2798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05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A1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00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D73F3" w:rsidRPr="00CA6610" w14:paraId="2C3DA9C7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41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27A521B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763F" w14:textId="77777777" w:rsidR="00AD73F3" w:rsidRPr="00CA6610" w:rsidRDefault="00AD73F3" w:rsidP="00F841DC">
            <w:pPr>
              <w:ind w:firstLine="340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14.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  <w:r w:rsidRPr="00CA6610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Қазіргі заманғы ғылым мен ғылыми таным мәселелері</w:t>
            </w:r>
          </w:p>
          <w:p w14:paraId="7D66F46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38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13B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600E056C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0CDC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3E6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</w:rPr>
              <w:t>С</w:t>
            </w:r>
            <w:r w:rsidRPr="00CA6610">
              <w:rPr>
                <w:b/>
                <w:sz w:val="20"/>
                <w:szCs w:val="20"/>
                <w:lang w:val="kk-KZ"/>
              </w:rPr>
              <w:t>С</w:t>
            </w:r>
            <w:r w:rsidRPr="00CA6610">
              <w:rPr>
                <w:b/>
                <w:sz w:val="20"/>
                <w:szCs w:val="20"/>
              </w:rPr>
              <w:t xml:space="preserve"> 14.</w:t>
            </w:r>
            <w:r w:rsidRPr="00CA6610">
              <w:rPr>
                <w:sz w:val="20"/>
                <w:szCs w:val="20"/>
                <w:lang w:val="kk-KZ"/>
              </w:rPr>
              <w:t xml:space="preserve"> Тақырып.Ғылым дамуының өзіндік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6C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5B4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6F2509EB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E3F8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4B81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14.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65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0B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240C66F5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33F" w14:textId="77777777" w:rsidR="00AD73F3" w:rsidRPr="00CA6610" w:rsidRDefault="00AD73F3" w:rsidP="00F841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0D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СОӨЖ</w:t>
            </w:r>
            <w:r w:rsidRPr="00CA6610">
              <w:rPr>
                <w:b/>
                <w:sz w:val="20"/>
                <w:szCs w:val="20"/>
              </w:rPr>
              <w:t xml:space="preserve"> 6. </w:t>
            </w:r>
            <w:r w:rsidRPr="00CA6610">
              <w:rPr>
                <w:sz w:val="20"/>
                <w:szCs w:val="20"/>
              </w:rPr>
              <w:t>Коллоквиум</w:t>
            </w:r>
            <w:r w:rsidRPr="00CA6610">
              <w:rPr>
                <w:sz w:val="20"/>
                <w:szCs w:val="20"/>
                <w:lang w:val="kk-KZ"/>
              </w:rPr>
              <w:t>. Өтілген тақырыптар бойынша үш жауабы дұрыс болатын тест құрастыру</w:t>
            </w:r>
            <w:r w:rsidRPr="00CA66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43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7C7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D73F3" w:rsidRPr="00CA6610" w14:paraId="6364C740" w14:textId="77777777" w:rsidTr="00F841D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82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  <w:p w14:paraId="60CD58D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4CE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A6610">
              <w:rPr>
                <w:b/>
                <w:sz w:val="20"/>
                <w:szCs w:val="20"/>
              </w:rPr>
              <w:t>15.</w:t>
            </w:r>
            <w:r w:rsidRPr="00CA6610">
              <w:rPr>
                <w:sz w:val="20"/>
                <w:szCs w:val="20"/>
                <w:lang w:val="kk-KZ"/>
              </w:rPr>
              <w:t xml:space="preserve"> Ақиқат-сенім-адасу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D3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AA3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AD73F3" w:rsidRPr="00CA6610" w14:paraId="4973C100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BCA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108C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СС 15.</w:t>
            </w:r>
            <w:r w:rsidRPr="00CA6610">
              <w:rPr>
                <w:sz w:val="20"/>
                <w:szCs w:val="20"/>
                <w:lang w:val="kk-KZ"/>
              </w:rPr>
              <w:t xml:space="preserve"> Тақырып.Дін мен ғылым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E5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F3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D73F3" w:rsidRPr="00CA6610" w14:paraId="7B8AEBC3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EEAB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15DF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ЗС</w:t>
            </w:r>
            <w:r w:rsidRPr="00CA6610">
              <w:rPr>
                <w:b/>
                <w:sz w:val="20"/>
                <w:szCs w:val="20"/>
              </w:rPr>
              <w:t xml:space="preserve"> 15.</w:t>
            </w:r>
            <w:r w:rsidRPr="00CA6610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0AD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FA5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73F3" w:rsidRPr="00CA6610" w14:paraId="3EC1311E" w14:textId="77777777" w:rsidTr="00F84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9B57" w14:textId="77777777" w:rsidR="00AD73F3" w:rsidRPr="00CA6610" w:rsidRDefault="00AD73F3" w:rsidP="00F841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A0E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СОӨЖ</w:t>
            </w:r>
            <w:r w:rsidRPr="00CA6610">
              <w:rPr>
                <w:b/>
                <w:sz w:val="20"/>
                <w:szCs w:val="20"/>
              </w:rPr>
              <w:t xml:space="preserve"> 7. </w:t>
            </w:r>
            <w:r w:rsidRPr="00CA6610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F9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EA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AD73F3" w:rsidRPr="00CA6610" w14:paraId="2E61D3CE" w14:textId="77777777" w:rsidTr="00F841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272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A6610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CA661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206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FC60" w14:textId="77777777" w:rsidR="00AD73F3" w:rsidRPr="00CA6610" w:rsidRDefault="00AD73F3" w:rsidP="00F841D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6610">
              <w:rPr>
                <w:sz w:val="20"/>
                <w:szCs w:val="20"/>
              </w:rPr>
              <w:t>100</w:t>
            </w:r>
          </w:p>
        </w:tc>
      </w:tr>
    </w:tbl>
    <w:p w14:paraId="7A075302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</w:p>
    <w:p w14:paraId="06087761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</w:p>
    <w:p w14:paraId="0DD87D43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</w:p>
    <w:p w14:paraId="454A2F95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14:paraId="4A104277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</w:p>
    <w:p w14:paraId="6CD2B92D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t xml:space="preserve">Кафедра </w:t>
      </w:r>
      <w:proofErr w:type="spellStart"/>
      <w:r w:rsidRPr="00CA6610">
        <w:rPr>
          <w:b/>
          <w:sz w:val="20"/>
          <w:szCs w:val="20"/>
        </w:rPr>
        <w:t>меңгерушісі</w:t>
      </w:r>
      <w:proofErr w:type="spellEnd"/>
      <w:r w:rsidRPr="00CA6610">
        <w:rPr>
          <w:b/>
          <w:sz w:val="20"/>
          <w:szCs w:val="20"/>
        </w:rPr>
        <w:t xml:space="preserve"> _______________________</w:t>
      </w:r>
      <w:r w:rsidRPr="00CA6610">
        <w:rPr>
          <w:b/>
          <w:sz w:val="20"/>
          <w:szCs w:val="20"/>
        </w:rPr>
        <w:tab/>
      </w:r>
    </w:p>
    <w:p w14:paraId="6B16ED67" w14:textId="77777777" w:rsidR="00AD73F3" w:rsidRPr="00CA6610" w:rsidRDefault="00AD73F3" w:rsidP="00AD73F3">
      <w:pPr>
        <w:jc w:val="both"/>
        <w:rPr>
          <w:b/>
          <w:sz w:val="20"/>
          <w:szCs w:val="20"/>
        </w:rPr>
      </w:pPr>
      <w:r w:rsidRPr="00CA6610">
        <w:rPr>
          <w:b/>
          <w:sz w:val="20"/>
          <w:szCs w:val="20"/>
        </w:rPr>
        <w:tab/>
      </w:r>
      <w:r w:rsidRPr="00CA6610">
        <w:rPr>
          <w:b/>
          <w:sz w:val="20"/>
          <w:szCs w:val="20"/>
        </w:rPr>
        <w:tab/>
      </w:r>
      <w:r w:rsidRPr="00CA6610">
        <w:rPr>
          <w:b/>
          <w:sz w:val="20"/>
          <w:szCs w:val="20"/>
        </w:rPr>
        <w:tab/>
      </w:r>
      <w:r w:rsidRPr="00CA6610">
        <w:rPr>
          <w:b/>
          <w:sz w:val="20"/>
          <w:szCs w:val="20"/>
        </w:rPr>
        <w:tab/>
        <w:t xml:space="preserve">               </w:t>
      </w:r>
    </w:p>
    <w:p w14:paraId="699E8492" w14:textId="77777777" w:rsidR="00AD73F3" w:rsidRPr="00DE3A75" w:rsidRDefault="00AD73F3" w:rsidP="00AD73F3">
      <w:pPr>
        <w:jc w:val="both"/>
        <w:rPr>
          <w:b/>
          <w:sz w:val="20"/>
          <w:szCs w:val="20"/>
        </w:rPr>
      </w:pPr>
      <w:proofErr w:type="spellStart"/>
      <w:proofErr w:type="gramStart"/>
      <w:r w:rsidRPr="00CA6610">
        <w:rPr>
          <w:b/>
          <w:sz w:val="20"/>
          <w:szCs w:val="20"/>
        </w:rPr>
        <w:t>Дәріскер</w:t>
      </w:r>
      <w:proofErr w:type="spellEnd"/>
      <w:r w:rsidRPr="00CA6610">
        <w:rPr>
          <w:b/>
          <w:sz w:val="20"/>
          <w:szCs w:val="20"/>
          <w:lang w:val="kk-KZ"/>
        </w:rPr>
        <w:t xml:space="preserve">  </w:t>
      </w:r>
      <w:r w:rsidRPr="00CA6610">
        <w:rPr>
          <w:b/>
          <w:sz w:val="20"/>
          <w:szCs w:val="20"/>
        </w:rPr>
        <w:t>_</w:t>
      </w:r>
      <w:proofErr w:type="gramEnd"/>
      <w:r w:rsidRPr="00CA6610">
        <w:rPr>
          <w:b/>
          <w:sz w:val="20"/>
          <w:szCs w:val="20"/>
        </w:rPr>
        <w:t>_________________________________</w:t>
      </w:r>
    </w:p>
    <w:p w14:paraId="0150D47F" w14:textId="77777777" w:rsidR="00AD73F3" w:rsidRPr="00CA6610" w:rsidRDefault="00AD73F3" w:rsidP="00AD73F3">
      <w:pPr>
        <w:jc w:val="both"/>
        <w:rPr>
          <w:sz w:val="20"/>
          <w:szCs w:val="20"/>
          <w:lang w:val="kk-KZ"/>
        </w:rPr>
      </w:pPr>
    </w:p>
    <w:p w14:paraId="079C9BE0" w14:textId="77777777" w:rsidR="0014142E" w:rsidRDefault="0014142E"/>
    <w:sectPr w:rsidR="0014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7411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E"/>
    <w:rsid w:val="0014142E"/>
    <w:rsid w:val="00780F4F"/>
    <w:rsid w:val="00A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2F83"/>
  <w15:chartTrackingRefBased/>
  <w15:docId w15:val="{07A5A4FA-CBC4-49A7-ACFF-D30D4A8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73F3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AD7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AD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a0"/>
    <w:rsid w:val="00AD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sh_ber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2022-09-02T17:52:00Z</dcterms:created>
  <dcterms:modified xsi:type="dcterms:W3CDTF">2022-09-02T17:54:00Z</dcterms:modified>
</cp:coreProperties>
</file>